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 xml:space="preserve">образования </w:t>
      </w:r>
      <w:proofErr w:type="gramStart"/>
      <w:r>
        <w:rPr>
          <w:b w:val="0"/>
          <w:sz w:val="40"/>
        </w:rPr>
        <w:t>Озерный</w:t>
      </w:r>
      <w:proofErr w:type="gramEnd"/>
      <w:r>
        <w:rPr>
          <w:b w:val="0"/>
          <w:sz w:val="40"/>
        </w:rPr>
        <w:t xml:space="preserve">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FE7C62">
      <w:pPr>
        <w:shd w:val="clear" w:color="auto" w:fill="FFFFFF"/>
        <w:tabs>
          <w:tab w:val="left" w:pos="8890"/>
          <w:tab w:val="left" w:pos="13230"/>
        </w:tabs>
        <w:spacing w:line="25" w:lineRule="atLeast"/>
        <w:ind w:left="178"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83062F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A348E1" w:rsidRPr="006D75C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AE4BE9" w:rsidRPr="006D75CA">
        <w:rPr>
          <w:sz w:val="28"/>
          <w:szCs w:val="28"/>
        </w:rPr>
        <w:t>.2022</w:t>
      </w:r>
      <w:r w:rsidR="00A348E1">
        <w:rPr>
          <w:sz w:val="28"/>
          <w:szCs w:val="28"/>
        </w:rPr>
        <w:t xml:space="preserve">                           </w:t>
      </w:r>
      <w:r w:rsidR="009E423B">
        <w:rPr>
          <w:sz w:val="28"/>
          <w:szCs w:val="28"/>
        </w:rPr>
        <w:t xml:space="preserve">                      </w:t>
      </w:r>
      <w:r w:rsidR="00A348E1">
        <w:rPr>
          <w:sz w:val="28"/>
          <w:szCs w:val="28"/>
        </w:rPr>
        <w:t xml:space="preserve">                                                      № </w:t>
      </w:r>
      <w:r>
        <w:rPr>
          <w:sz w:val="28"/>
          <w:szCs w:val="28"/>
        </w:rPr>
        <w:t>123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540974" w:rsidRDefault="00543199" w:rsidP="004F73F2">
      <w:pPr>
        <w:shd w:val="clear" w:color="auto" w:fill="FFFFFF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F944A8">
        <w:rPr>
          <w:b/>
          <w:bCs/>
          <w:spacing w:val="-2"/>
          <w:sz w:val="28"/>
          <w:szCs w:val="28"/>
        </w:rPr>
        <w:t xml:space="preserve">О внесении изменений в </w:t>
      </w:r>
      <w:r w:rsidR="0083062F">
        <w:rPr>
          <w:b/>
          <w:bCs/>
          <w:spacing w:val="-2"/>
          <w:sz w:val="28"/>
          <w:szCs w:val="28"/>
        </w:rPr>
        <w:t>номенклатуру и объемы резерва материальных ресурсов для</w:t>
      </w:r>
      <w:r w:rsidRPr="00F944A8">
        <w:rPr>
          <w:b/>
          <w:bCs/>
          <w:spacing w:val="-2"/>
          <w:sz w:val="28"/>
          <w:szCs w:val="28"/>
        </w:rPr>
        <w:t xml:space="preserve"> ликвидации чрез</w:t>
      </w:r>
      <w:r w:rsidR="00540974">
        <w:rPr>
          <w:b/>
          <w:bCs/>
          <w:spacing w:val="-2"/>
          <w:sz w:val="28"/>
          <w:szCs w:val="28"/>
        </w:rPr>
        <w:t>вычайных ситуаций на территории</w:t>
      </w:r>
    </w:p>
    <w:p w:rsidR="00562662" w:rsidRPr="00F944A8" w:rsidRDefault="00543199" w:rsidP="004F73F2">
      <w:pPr>
        <w:shd w:val="clear" w:color="auto" w:fill="FFFFFF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F944A8">
        <w:rPr>
          <w:b/>
          <w:bCs/>
          <w:spacing w:val="-2"/>
          <w:sz w:val="28"/>
          <w:szCs w:val="28"/>
        </w:rPr>
        <w:t>ЗАТО Озерный</w:t>
      </w:r>
    </w:p>
    <w:p w:rsidR="00562662" w:rsidRDefault="00562662" w:rsidP="004F73F2">
      <w:pPr>
        <w:shd w:val="clear" w:color="auto" w:fill="FFFFFF"/>
        <w:ind w:left="149" w:right="5184"/>
        <w:jc w:val="both"/>
        <w:rPr>
          <w:spacing w:val="-10"/>
          <w:sz w:val="28"/>
          <w:szCs w:val="30"/>
        </w:rPr>
      </w:pPr>
    </w:p>
    <w:p w:rsidR="00E76641" w:rsidRDefault="00E76641" w:rsidP="004F73F2">
      <w:pPr>
        <w:shd w:val="clear" w:color="auto" w:fill="FFFFFF"/>
        <w:ind w:left="149" w:right="5184"/>
        <w:jc w:val="both"/>
        <w:rPr>
          <w:spacing w:val="-10"/>
          <w:sz w:val="28"/>
          <w:szCs w:val="30"/>
        </w:rPr>
      </w:pPr>
    </w:p>
    <w:p w:rsidR="00562662" w:rsidRDefault="00562662" w:rsidP="004F73F2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Во исполнение </w:t>
      </w:r>
      <w:r w:rsidR="004150FA">
        <w:rPr>
          <w:bCs/>
          <w:spacing w:val="-2"/>
          <w:sz w:val="28"/>
          <w:szCs w:val="28"/>
        </w:rPr>
        <w:t>положений</w:t>
      </w:r>
      <w:r>
        <w:rPr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Федерального закона </w:t>
      </w:r>
      <w:r w:rsidR="004150FA">
        <w:rPr>
          <w:spacing w:val="-2"/>
          <w:sz w:val="28"/>
          <w:szCs w:val="28"/>
        </w:rPr>
        <w:t xml:space="preserve">Российской Федерации </w:t>
      </w:r>
      <w:r>
        <w:rPr>
          <w:spacing w:val="-2"/>
          <w:sz w:val="28"/>
          <w:szCs w:val="28"/>
        </w:rPr>
        <w:t xml:space="preserve">от 21.12.1994 года № 68-ФЗ «О защите населения и территорий от чрезвычайных ситуаций природного и техногенного характера», </w:t>
      </w:r>
      <w:r w:rsidR="0083062F">
        <w:rPr>
          <w:spacing w:val="-2"/>
          <w:sz w:val="28"/>
          <w:szCs w:val="28"/>
        </w:rPr>
        <w:t xml:space="preserve">Методических рекомендаций </w:t>
      </w:r>
      <w:r w:rsidR="0083062F">
        <w:rPr>
          <w:sz w:val="28"/>
          <w:szCs w:val="28"/>
        </w:rPr>
        <w:t xml:space="preserve">МЧС России по созданию, хранению, использованию и восполнению резервов </w:t>
      </w:r>
      <w:r w:rsidR="0083062F">
        <w:rPr>
          <w:spacing w:val="5"/>
          <w:sz w:val="28"/>
          <w:szCs w:val="28"/>
        </w:rPr>
        <w:t xml:space="preserve">материальных ресурсов для ликвидаций </w:t>
      </w:r>
      <w:r w:rsidR="0083062F">
        <w:rPr>
          <w:sz w:val="28"/>
          <w:szCs w:val="28"/>
        </w:rPr>
        <w:t>чрезвычайных ситуаций от 19.03.2021 № 2-4-71-5-11</w:t>
      </w:r>
      <w:r>
        <w:rPr>
          <w:spacing w:val="-2"/>
          <w:sz w:val="28"/>
          <w:szCs w:val="28"/>
        </w:rPr>
        <w:t xml:space="preserve">, </w:t>
      </w:r>
      <w:r w:rsidR="00C55B5E">
        <w:rPr>
          <w:spacing w:val="-2"/>
          <w:sz w:val="28"/>
          <w:szCs w:val="28"/>
        </w:rPr>
        <w:t xml:space="preserve">руководствуясь статьей 36 </w:t>
      </w:r>
      <w:proofErr w:type="gramStart"/>
      <w:r w:rsidR="00C55B5E">
        <w:rPr>
          <w:spacing w:val="-2"/>
          <w:sz w:val="28"/>
          <w:szCs w:val="28"/>
        </w:rPr>
        <w:t>Устава</w:t>
      </w:r>
      <w:proofErr w:type="gramEnd"/>
      <w:r w:rsidR="00C55B5E">
        <w:rPr>
          <w:spacing w:val="-2"/>
          <w:sz w:val="28"/>
          <w:szCs w:val="28"/>
        </w:rPr>
        <w:t xml:space="preserve"> ЗАТО Озерный, администрация ЗАТО Озерный постановляет:</w:t>
      </w:r>
    </w:p>
    <w:p w:rsidR="001306E8" w:rsidRDefault="001306E8" w:rsidP="004F73F2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</w:p>
    <w:p w:rsidR="00E240FC" w:rsidRDefault="00E240FC" w:rsidP="004F73F2">
      <w:pPr>
        <w:shd w:val="clear" w:color="auto" w:fill="FFFFFF"/>
        <w:ind w:left="142" w:firstLine="71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1. Номенклатуру и </w:t>
      </w:r>
      <w:r w:rsidRPr="00E240FC">
        <w:rPr>
          <w:sz w:val="28"/>
          <w:szCs w:val="28"/>
        </w:rPr>
        <w:t>объемы резерва материальных ресурсов для ликвидации чрезвычайных ситуаций</w:t>
      </w:r>
      <w:r w:rsidR="00540974">
        <w:rPr>
          <w:sz w:val="28"/>
          <w:szCs w:val="28"/>
        </w:rPr>
        <w:t>,</w:t>
      </w:r>
      <w:r w:rsidRPr="00E240FC">
        <w:rPr>
          <w:sz w:val="28"/>
          <w:szCs w:val="28"/>
        </w:rPr>
        <w:t xml:space="preserve"> </w:t>
      </w:r>
      <w:r w:rsidRPr="004956B2">
        <w:rPr>
          <w:spacing w:val="5"/>
          <w:sz w:val="28"/>
          <w:szCs w:val="28"/>
        </w:rPr>
        <w:t>утвержденн</w:t>
      </w:r>
      <w:r w:rsidR="00540974">
        <w:rPr>
          <w:spacing w:val="5"/>
          <w:sz w:val="28"/>
          <w:szCs w:val="28"/>
        </w:rPr>
        <w:t>ые</w:t>
      </w:r>
      <w:r w:rsidRPr="004956B2">
        <w:rPr>
          <w:spacing w:val="5"/>
          <w:sz w:val="28"/>
          <w:szCs w:val="28"/>
        </w:rPr>
        <w:t xml:space="preserve"> </w:t>
      </w:r>
      <w:r w:rsidRPr="004956B2">
        <w:rPr>
          <w:bCs/>
          <w:spacing w:val="-2"/>
          <w:sz w:val="28"/>
          <w:szCs w:val="28"/>
        </w:rPr>
        <w:t>постановление</w:t>
      </w:r>
      <w:r>
        <w:rPr>
          <w:bCs/>
          <w:spacing w:val="-2"/>
          <w:sz w:val="28"/>
          <w:szCs w:val="28"/>
        </w:rPr>
        <w:t>м</w:t>
      </w:r>
      <w:r w:rsidRPr="004956B2">
        <w:rPr>
          <w:bCs/>
          <w:spacing w:val="-2"/>
          <w:sz w:val="28"/>
          <w:szCs w:val="28"/>
        </w:rPr>
        <w:t xml:space="preserve"> </w:t>
      </w:r>
      <w:proofErr w:type="gramStart"/>
      <w:r w:rsidR="00540974" w:rsidRPr="004956B2">
        <w:rPr>
          <w:bCs/>
          <w:spacing w:val="-2"/>
          <w:sz w:val="28"/>
          <w:szCs w:val="28"/>
        </w:rPr>
        <w:t>администрации</w:t>
      </w:r>
      <w:proofErr w:type="gramEnd"/>
      <w:r w:rsidR="00540974" w:rsidRPr="004956B2">
        <w:rPr>
          <w:bCs/>
          <w:spacing w:val="-2"/>
          <w:sz w:val="28"/>
          <w:szCs w:val="28"/>
        </w:rPr>
        <w:t xml:space="preserve"> </w:t>
      </w:r>
      <w:r w:rsidRPr="004956B2">
        <w:rPr>
          <w:bCs/>
          <w:spacing w:val="-2"/>
          <w:sz w:val="28"/>
          <w:szCs w:val="28"/>
        </w:rPr>
        <w:t xml:space="preserve">ЗАТО Озерный Тверской области от 17.03.2022 года № </w:t>
      </w:r>
      <w:r>
        <w:rPr>
          <w:bCs/>
          <w:spacing w:val="-2"/>
          <w:sz w:val="28"/>
          <w:szCs w:val="28"/>
        </w:rPr>
        <w:t>49</w:t>
      </w:r>
      <w:r w:rsidR="00540974">
        <w:rPr>
          <w:bCs/>
          <w:spacing w:val="-2"/>
          <w:sz w:val="28"/>
          <w:szCs w:val="28"/>
        </w:rPr>
        <w:t xml:space="preserve"> </w:t>
      </w:r>
      <w:r w:rsidR="00540974" w:rsidRPr="00E240FC">
        <w:rPr>
          <w:sz w:val="28"/>
          <w:szCs w:val="28"/>
        </w:rPr>
        <w:t>(</w:t>
      </w:r>
      <w:r w:rsidR="00540974" w:rsidRPr="00213C08">
        <w:rPr>
          <w:sz w:val="28"/>
          <w:szCs w:val="28"/>
        </w:rPr>
        <w:t xml:space="preserve">приложение № </w:t>
      </w:r>
      <w:r w:rsidR="00540974">
        <w:rPr>
          <w:sz w:val="28"/>
          <w:szCs w:val="28"/>
        </w:rPr>
        <w:t>2</w:t>
      </w:r>
      <w:r w:rsidR="00540974" w:rsidRPr="00E240FC">
        <w:rPr>
          <w:sz w:val="28"/>
          <w:szCs w:val="28"/>
        </w:rPr>
        <w:t>)</w:t>
      </w:r>
      <w:r w:rsidRPr="004956B2">
        <w:rPr>
          <w:bCs/>
          <w:spacing w:val="-2"/>
          <w:sz w:val="28"/>
          <w:szCs w:val="28"/>
        </w:rPr>
        <w:t xml:space="preserve">, </w:t>
      </w:r>
      <w:r w:rsidRPr="00213C08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</w:t>
      </w:r>
      <w:r w:rsidRPr="00213C08">
        <w:rPr>
          <w:sz w:val="28"/>
          <w:szCs w:val="28"/>
        </w:rPr>
        <w:t>приложение)</w:t>
      </w:r>
      <w:r>
        <w:rPr>
          <w:sz w:val="28"/>
          <w:szCs w:val="28"/>
        </w:rPr>
        <w:t>:</w:t>
      </w:r>
    </w:p>
    <w:p w:rsidR="009A312D" w:rsidRDefault="00E240FC" w:rsidP="004F73F2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2. </w:t>
      </w:r>
      <w:r w:rsidRPr="00213C08">
        <w:rPr>
          <w:sz w:val="28"/>
          <w:szCs w:val="28"/>
        </w:rPr>
        <w:t xml:space="preserve">Контроль за </w:t>
      </w:r>
      <w:r w:rsidR="00540974">
        <w:rPr>
          <w:sz w:val="28"/>
          <w:szCs w:val="28"/>
        </w:rPr>
        <w:t>ис</w:t>
      </w:r>
      <w:r w:rsidRPr="00213C08">
        <w:rPr>
          <w:sz w:val="28"/>
          <w:szCs w:val="28"/>
        </w:rPr>
        <w:t>полнением настоящего постановления возложить на руководителя отдела мобилизационной подготовк</w:t>
      </w:r>
      <w:r w:rsidR="009963D5">
        <w:rPr>
          <w:sz w:val="28"/>
          <w:szCs w:val="28"/>
        </w:rPr>
        <w:t>и</w:t>
      </w:r>
      <w:r w:rsidRPr="00213C08">
        <w:rPr>
          <w:sz w:val="28"/>
          <w:szCs w:val="28"/>
        </w:rPr>
        <w:t xml:space="preserve">, делам ГО и ЧС </w:t>
      </w:r>
      <w:proofErr w:type="gramStart"/>
      <w:r w:rsidRPr="00213C08">
        <w:rPr>
          <w:sz w:val="28"/>
          <w:szCs w:val="28"/>
        </w:rPr>
        <w:t>администрации</w:t>
      </w:r>
      <w:proofErr w:type="gramEnd"/>
      <w:r w:rsidRPr="00213C08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>П</w:t>
      </w:r>
      <w:r w:rsidRPr="00213C08">
        <w:rPr>
          <w:sz w:val="28"/>
          <w:szCs w:val="28"/>
        </w:rPr>
        <w:t>.</w:t>
      </w:r>
      <w:r>
        <w:rPr>
          <w:sz w:val="28"/>
          <w:szCs w:val="28"/>
        </w:rPr>
        <w:t>Е</w:t>
      </w:r>
      <w:r w:rsidRPr="00213C08">
        <w:rPr>
          <w:sz w:val="28"/>
          <w:szCs w:val="28"/>
        </w:rPr>
        <w:t>.</w:t>
      </w:r>
      <w:r>
        <w:rPr>
          <w:sz w:val="28"/>
          <w:szCs w:val="28"/>
        </w:rPr>
        <w:t xml:space="preserve"> Андреева.</w:t>
      </w:r>
    </w:p>
    <w:p w:rsidR="004459A7" w:rsidRDefault="00E240FC" w:rsidP="004F73F2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4459A7">
        <w:rPr>
          <w:bCs/>
          <w:spacing w:val="-2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4459A7">
        <w:rPr>
          <w:bCs/>
          <w:spacing w:val="-2"/>
          <w:sz w:val="28"/>
          <w:szCs w:val="28"/>
        </w:rPr>
        <w:t>образования</w:t>
      </w:r>
      <w:proofErr w:type="gramEnd"/>
      <w:r w:rsidR="004459A7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7" w:history="1">
        <w:r w:rsidR="004459A7" w:rsidRPr="004459A7">
          <w:rPr>
            <w:rStyle w:val="ac"/>
            <w:bCs/>
            <w:color w:val="auto"/>
            <w:spacing w:val="-2"/>
            <w:sz w:val="28"/>
            <w:szCs w:val="28"/>
          </w:rPr>
          <w:t>www.</w:t>
        </w:r>
        <w:r w:rsidR="004459A7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ozerny</w:t>
        </w:r>
        <w:r w:rsidR="004459A7" w:rsidRPr="004459A7">
          <w:rPr>
            <w:rStyle w:val="ac"/>
            <w:bCs/>
            <w:color w:val="auto"/>
            <w:spacing w:val="-2"/>
            <w:sz w:val="28"/>
            <w:szCs w:val="28"/>
          </w:rPr>
          <w:t>.</w:t>
        </w:r>
        <w:r w:rsidR="004459A7" w:rsidRPr="004459A7">
          <w:rPr>
            <w:rStyle w:val="ac"/>
            <w:bCs/>
            <w:color w:val="auto"/>
            <w:spacing w:val="-2"/>
            <w:sz w:val="28"/>
            <w:szCs w:val="28"/>
            <w:lang w:val="en-US"/>
          </w:rPr>
          <w:t>ru</w:t>
        </w:r>
      </w:hyperlink>
      <w:r w:rsidR="004459A7">
        <w:rPr>
          <w:bCs/>
          <w:spacing w:val="-2"/>
          <w:sz w:val="28"/>
          <w:szCs w:val="28"/>
        </w:rPr>
        <w:t>).</w:t>
      </w:r>
    </w:p>
    <w:p w:rsidR="004459A7" w:rsidRPr="004150FA" w:rsidRDefault="00E240FC" w:rsidP="004F73F2">
      <w:pPr>
        <w:shd w:val="clear" w:color="auto" w:fill="FFFFFF"/>
        <w:ind w:left="142" w:firstLine="71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4459A7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562662" w:rsidRDefault="00562662" w:rsidP="004F73F2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4F73F2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562662" w:rsidRDefault="00562662" w:rsidP="004F73F2">
      <w:pPr>
        <w:shd w:val="clear" w:color="auto" w:fill="FFFFFF"/>
        <w:ind w:left="29" w:right="293"/>
        <w:jc w:val="both"/>
        <w:rPr>
          <w:spacing w:val="-1"/>
          <w:sz w:val="28"/>
          <w:szCs w:val="28"/>
        </w:rPr>
      </w:pPr>
    </w:p>
    <w:p w:rsidR="009C3115" w:rsidRDefault="009C3115" w:rsidP="004F73F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Глав</w:t>
      </w:r>
      <w:r w:rsidR="00656F11">
        <w:rPr>
          <w:spacing w:val="-1"/>
          <w:sz w:val="28"/>
          <w:szCs w:val="28"/>
        </w:rPr>
        <w:t>а</w:t>
      </w:r>
      <w:proofErr w:type="gramEnd"/>
      <w:r>
        <w:rPr>
          <w:spacing w:val="-1"/>
          <w:sz w:val="28"/>
          <w:szCs w:val="28"/>
        </w:rPr>
        <w:t xml:space="preserve"> ЗАТО Озерный                              </w:t>
      </w:r>
      <w:r w:rsidR="004459A7">
        <w:rPr>
          <w:spacing w:val="-1"/>
          <w:sz w:val="28"/>
          <w:szCs w:val="28"/>
        </w:rPr>
        <w:t xml:space="preserve">    </w:t>
      </w:r>
      <w:r>
        <w:rPr>
          <w:spacing w:val="-1"/>
          <w:sz w:val="28"/>
          <w:szCs w:val="28"/>
        </w:rPr>
        <w:t xml:space="preserve">   </w:t>
      </w:r>
      <w:r w:rsidR="004459A7"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 xml:space="preserve">                           </w:t>
      </w:r>
      <w:r w:rsidR="004459A7"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.</w:t>
      </w:r>
      <w:r w:rsidR="004459A7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. </w:t>
      </w:r>
      <w:r w:rsidR="004459A7">
        <w:rPr>
          <w:spacing w:val="-1"/>
          <w:sz w:val="28"/>
          <w:szCs w:val="28"/>
        </w:rPr>
        <w:t>Яковлева</w:t>
      </w:r>
    </w:p>
    <w:p w:rsidR="00275722" w:rsidRPr="00275722" w:rsidRDefault="00275722" w:rsidP="00275722">
      <w:pPr>
        <w:pStyle w:val="ae"/>
        <w:shd w:val="clear" w:color="auto" w:fill="FFFFFF"/>
        <w:spacing w:before="0" w:beforeAutospacing="0" w:after="0" w:afterAutospacing="0"/>
        <w:ind w:left="6804" w:right="-3"/>
        <w:jc w:val="center"/>
        <w:rPr>
          <w:spacing w:val="-1"/>
          <w:sz w:val="20"/>
          <w:szCs w:val="20"/>
        </w:rPr>
      </w:pPr>
      <w:r w:rsidRPr="00275722">
        <w:rPr>
          <w:spacing w:val="-1"/>
          <w:sz w:val="20"/>
          <w:szCs w:val="20"/>
        </w:rPr>
        <w:lastRenderedPageBreak/>
        <w:t>Приложение</w:t>
      </w:r>
    </w:p>
    <w:p w:rsidR="00275722" w:rsidRPr="00275722" w:rsidRDefault="00275722" w:rsidP="00275722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 xml:space="preserve">к </w:t>
      </w:r>
      <w:r w:rsidR="00540974" w:rsidRPr="00275722">
        <w:rPr>
          <w:spacing w:val="-1"/>
        </w:rPr>
        <w:t>постановлению</w:t>
      </w:r>
    </w:p>
    <w:p w:rsidR="00275722" w:rsidRPr="00275722" w:rsidRDefault="00D143E6" w:rsidP="00831001">
      <w:pPr>
        <w:shd w:val="clear" w:color="auto" w:fill="FFFFFF"/>
        <w:ind w:left="6521" w:right="-3"/>
        <w:jc w:val="center"/>
        <w:rPr>
          <w:spacing w:val="-1"/>
        </w:rPr>
      </w:pPr>
      <w:proofErr w:type="gramStart"/>
      <w:r>
        <w:rPr>
          <w:spacing w:val="-1"/>
        </w:rPr>
        <w:t>администрации</w:t>
      </w:r>
      <w:proofErr w:type="gramEnd"/>
      <w:r w:rsidR="00831001">
        <w:rPr>
          <w:spacing w:val="-1"/>
        </w:rPr>
        <w:t xml:space="preserve"> </w:t>
      </w:r>
      <w:r w:rsidR="00275722" w:rsidRPr="00275722">
        <w:rPr>
          <w:spacing w:val="-1"/>
        </w:rPr>
        <w:t>ЗАТО Озерный</w:t>
      </w:r>
    </w:p>
    <w:p w:rsidR="00275722" w:rsidRPr="00275722" w:rsidRDefault="00275722" w:rsidP="00275722">
      <w:pPr>
        <w:shd w:val="clear" w:color="auto" w:fill="FFFFFF"/>
        <w:ind w:left="6804" w:right="-3"/>
        <w:jc w:val="center"/>
        <w:rPr>
          <w:spacing w:val="-1"/>
        </w:rPr>
      </w:pPr>
      <w:r w:rsidRPr="00275722">
        <w:rPr>
          <w:spacing w:val="-1"/>
        </w:rPr>
        <w:t>от 07.06.2022 г. № 123</w:t>
      </w:r>
    </w:p>
    <w:p w:rsidR="00275722" w:rsidRPr="00275722" w:rsidRDefault="00275722" w:rsidP="00275722">
      <w:pPr>
        <w:shd w:val="clear" w:color="auto" w:fill="FFFFFF"/>
        <w:ind w:left="6804" w:right="-3"/>
        <w:jc w:val="center"/>
        <w:rPr>
          <w:color w:val="FF0000"/>
          <w:spacing w:val="-1"/>
        </w:rPr>
      </w:pPr>
    </w:p>
    <w:p w:rsidR="00275722" w:rsidRDefault="00275722" w:rsidP="00275722">
      <w:pPr>
        <w:jc w:val="center"/>
        <w:rPr>
          <w:color w:val="FF0000"/>
        </w:rPr>
      </w:pPr>
    </w:p>
    <w:p w:rsidR="00275722" w:rsidRDefault="00275722" w:rsidP="0027572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Номенклатура и объемы</w:t>
      </w:r>
    </w:p>
    <w:p w:rsidR="00275722" w:rsidRDefault="00275722" w:rsidP="0027572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резерва материальных ресурсов</w:t>
      </w:r>
      <w:r w:rsidR="00D143E6">
        <w:rPr>
          <w:spacing w:val="-1"/>
          <w:sz w:val="28"/>
          <w:szCs w:val="28"/>
        </w:rPr>
        <w:t xml:space="preserve"> </w:t>
      </w:r>
      <w:proofErr w:type="gramStart"/>
      <w:r w:rsidR="00D143E6">
        <w:rPr>
          <w:spacing w:val="-1"/>
          <w:sz w:val="28"/>
          <w:szCs w:val="28"/>
        </w:rPr>
        <w:t>для</w:t>
      </w:r>
      <w:proofErr w:type="gramEnd"/>
    </w:p>
    <w:p w:rsidR="00275722" w:rsidRDefault="00275722" w:rsidP="0027572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ликвидации последствий чрезвычайных ситуаций</w:t>
      </w:r>
    </w:p>
    <w:p w:rsidR="00275722" w:rsidRDefault="00275722" w:rsidP="0027572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</w:p>
    <w:tbl>
      <w:tblPr>
        <w:tblStyle w:val="af"/>
        <w:tblW w:w="9860" w:type="dxa"/>
        <w:tblInd w:w="29" w:type="dxa"/>
        <w:tblLayout w:type="fixed"/>
        <w:tblLook w:val="04A0"/>
      </w:tblPr>
      <w:tblGrid>
        <w:gridCol w:w="6316"/>
        <w:gridCol w:w="1985"/>
        <w:gridCol w:w="1559"/>
      </w:tblGrid>
      <w:tr w:rsidR="00275722" w:rsidRPr="00275722" w:rsidTr="00223859">
        <w:trPr>
          <w:tblHeader/>
        </w:trPr>
        <w:tc>
          <w:tcPr>
            <w:tcW w:w="6316" w:type="dxa"/>
            <w:vAlign w:val="center"/>
          </w:tcPr>
          <w:p w:rsidR="00275722" w:rsidRPr="00275722" w:rsidRDefault="00275722" w:rsidP="0097217A">
            <w:pPr>
              <w:ind w:right="33"/>
              <w:jc w:val="center"/>
              <w:rPr>
                <w:spacing w:val="-1"/>
                <w:sz w:val="24"/>
                <w:szCs w:val="24"/>
              </w:rPr>
            </w:pPr>
            <w:r w:rsidRPr="00275722">
              <w:rPr>
                <w:spacing w:val="-1"/>
                <w:sz w:val="24"/>
                <w:szCs w:val="24"/>
              </w:rPr>
              <w:t>Наименование материального ресурса</w:t>
            </w:r>
          </w:p>
        </w:tc>
        <w:tc>
          <w:tcPr>
            <w:tcW w:w="1985" w:type="dxa"/>
            <w:vAlign w:val="center"/>
          </w:tcPr>
          <w:p w:rsidR="00275722" w:rsidRPr="00275722" w:rsidRDefault="00275722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275722">
              <w:rPr>
                <w:spacing w:val="-1"/>
                <w:sz w:val="24"/>
                <w:szCs w:val="24"/>
              </w:rPr>
              <w:t>Единица</w:t>
            </w:r>
          </w:p>
          <w:p w:rsidR="00275722" w:rsidRPr="00275722" w:rsidRDefault="00275722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275722">
              <w:rPr>
                <w:spacing w:val="-1"/>
                <w:sz w:val="24"/>
                <w:szCs w:val="24"/>
              </w:rPr>
              <w:t>измерения</w:t>
            </w:r>
          </w:p>
        </w:tc>
        <w:tc>
          <w:tcPr>
            <w:tcW w:w="1559" w:type="dxa"/>
            <w:vAlign w:val="center"/>
          </w:tcPr>
          <w:p w:rsidR="00275722" w:rsidRPr="00275722" w:rsidRDefault="00275722" w:rsidP="00D143E6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275722">
              <w:rPr>
                <w:spacing w:val="-1"/>
                <w:sz w:val="24"/>
                <w:szCs w:val="24"/>
              </w:rPr>
              <w:t>Количество</w:t>
            </w:r>
          </w:p>
        </w:tc>
      </w:tr>
      <w:tr w:rsidR="00831001" w:rsidRPr="00275722" w:rsidTr="00BE7B1C">
        <w:tc>
          <w:tcPr>
            <w:tcW w:w="9860" w:type="dxa"/>
            <w:gridSpan w:val="3"/>
          </w:tcPr>
          <w:p w:rsidR="00831001" w:rsidRPr="00275722" w:rsidRDefault="00831001" w:rsidP="008742B7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 Продовольствие (из расчета снабжения 50 чел. на </w:t>
            </w:r>
            <w:r w:rsidR="008742B7">
              <w:rPr>
                <w:spacing w:val="-1"/>
                <w:sz w:val="24"/>
                <w:szCs w:val="24"/>
              </w:rPr>
              <w:t>3</w:t>
            </w:r>
            <w:r>
              <w:rPr>
                <w:spacing w:val="-1"/>
                <w:sz w:val="24"/>
                <w:szCs w:val="24"/>
              </w:rPr>
              <w:t xml:space="preserve"> суток)</w:t>
            </w:r>
          </w:p>
        </w:tc>
      </w:tr>
      <w:tr w:rsidR="00BE7B1C" w:rsidRPr="00275722" w:rsidTr="00FB6B74">
        <w:tc>
          <w:tcPr>
            <w:tcW w:w="6316" w:type="dxa"/>
          </w:tcPr>
          <w:p w:rsidR="00BE7B1C" w:rsidRPr="00BE7B1C" w:rsidRDefault="00BE7B1C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Мука</w:t>
            </w:r>
          </w:p>
        </w:tc>
        <w:tc>
          <w:tcPr>
            <w:tcW w:w="1985" w:type="dxa"/>
          </w:tcPr>
          <w:p w:rsidR="00BE7B1C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BE7B1C" w:rsidRPr="0097217A" w:rsidRDefault="00BE7B1C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0,014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Крупа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0,014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Макаронные изделия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0,014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Детское питание</w:t>
            </w:r>
          </w:p>
        </w:tc>
        <w:tc>
          <w:tcPr>
            <w:tcW w:w="1985" w:type="dxa"/>
            <w:vAlign w:val="center"/>
          </w:tcPr>
          <w:p w:rsidR="0097217A" w:rsidRPr="00CA54DE" w:rsidRDefault="0097217A" w:rsidP="0097217A">
            <w:pPr>
              <w:jc w:val="center"/>
              <w:rPr>
                <w:spacing w:val="-1"/>
                <w:sz w:val="24"/>
                <w:szCs w:val="24"/>
              </w:rPr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8742B7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0,01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97217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Мяс</w:t>
            </w:r>
            <w:r>
              <w:rPr>
                <w:sz w:val="24"/>
                <w:szCs w:val="24"/>
              </w:rPr>
              <w:t>ные консервы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8742B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</w:t>
            </w:r>
            <w:r w:rsidR="008742B7">
              <w:rPr>
                <w:spacing w:val="-1"/>
                <w:sz w:val="24"/>
                <w:szCs w:val="24"/>
              </w:rPr>
              <w:t>0</w:t>
            </w:r>
            <w:r w:rsidRPr="0097217A">
              <w:rPr>
                <w:spacing w:val="-1"/>
                <w:sz w:val="24"/>
                <w:szCs w:val="24"/>
              </w:rPr>
              <w:t>15</w:t>
            </w:r>
          </w:p>
        </w:tc>
      </w:tr>
      <w:tr w:rsidR="008742B7" w:rsidRPr="00275722" w:rsidTr="0097217A">
        <w:tc>
          <w:tcPr>
            <w:tcW w:w="6316" w:type="dxa"/>
          </w:tcPr>
          <w:p w:rsidR="008742B7" w:rsidRPr="00BE7B1C" w:rsidRDefault="008742B7" w:rsidP="0097217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Рыбные консервы</w:t>
            </w:r>
          </w:p>
        </w:tc>
        <w:tc>
          <w:tcPr>
            <w:tcW w:w="1985" w:type="dxa"/>
            <w:vAlign w:val="center"/>
          </w:tcPr>
          <w:p w:rsidR="008742B7" w:rsidRPr="00CA54DE" w:rsidRDefault="008742B7" w:rsidP="0097217A">
            <w:pPr>
              <w:jc w:val="center"/>
              <w:rPr>
                <w:spacing w:val="-1"/>
                <w:sz w:val="24"/>
                <w:szCs w:val="24"/>
              </w:rPr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8742B7" w:rsidRPr="0097217A" w:rsidRDefault="008742B7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</w:t>
            </w:r>
            <w:r>
              <w:rPr>
                <w:spacing w:val="-1"/>
                <w:sz w:val="24"/>
                <w:szCs w:val="24"/>
              </w:rPr>
              <w:t>0</w:t>
            </w:r>
            <w:r w:rsidRPr="0097217A">
              <w:rPr>
                <w:spacing w:val="-1"/>
                <w:sz w:val="24"/>
                <w:szCs w:val="24"/>
              </w:rPr>
              <w:t>1</w:t>
            </w:r>
            <w:r>
              <w:rPr>
                <w:spacing w:val="-1"/>
                <w:sz w:val="24"/>
                <w:szCs w:val="24"/>
              </w:rPr>
              <w:t>3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Консервы молочные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0,014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Масло растительное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0,00525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Сахар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0,0015</w:t>
            </w:r>
          </w:p>
        </w:tc>
      </w:tr>
      <w:tr w:rsidR="0097217A" w:rsidRPr="00275722" w:rsidTr="0097217A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Соль</w:t>
            </w:r>
          </w:p>
        </w:tc>
        <w:tc>
          <w:tcPr>
            <w:tcW w:w="1985" w:type="dxa"/>
            <w:vAlign w:val="center"/>
          </w:tcPr>
          <w:p w:rsidR="0097217A" w:rsidRDefault="0097217A" w:rsidP="0097217A">
            <w:pPr>
              <w:jc w:val="center"/>
            </w:pPr>
            <w:r w:rsidRPr="00CA54DE"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0,0015</w:t>
            </w:r>
          </w:p>
        </w:tc>
      </w:tr>
      <w:tr w:rsidR="0097217A" w:rsidRPr="00275722" w:rsidTr="00FB6B74">
        <w:tc>
          <w:tcPr>
            <w:tcW w:w="6316" w:type="dxa"/>
          </w:tcPr>
          <w:p w:rsidR="0097217A" w:rsidRPr="00BE7B1C" w:rsidRDefault="0097217A" w:rsidP="00FB6B74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E7B1C">
              <w:rPr>
                <w:sz w:val="24"/>
                <w:szCs w:val="24"/>
              </w:rPr>
              <w:t>Чай</w:t>
            </w:r>
          </w:p>
        </w:tc>
        <w:tc>
          <w:tcPr>
            <w:tcW w:w="1985" w:type="dxa"/>
          </w:tcPr>
          <w:p w:rsidR="0097217A" w:rsidRPr="0097217A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кг</w:t>
            </w:r>
          </w:p>
        </w:tc>
        <w:tc>
          <w:tcPr>
            <w:tcW w:w="1559" w:type="dxa"/>
          </w:tcPr>
          <w:p w:rsidR="0097217A" w:rsidRPr="0097217A" w:rsidRDefault="0097217A" w:rsidP="008742B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97217A">
              <w:rPr>
                <w:spacing w:val="-1"/>
                <w:sz w:val="24"/>
                <w:szCs w:val="24"/>
              </w:rPr>
              <w:t>1</w:t>
            </w:r>
          </w:p>
        </w:tc>
      </w:tr>
      <w:tr w:rsidR="0097217A" w:rsidRPr="00275722" w:rsidTr="00BE7B1C">
        <w:tc>
          <w:tcPr>
            <w:tcW w:w="6316" w:type="dxa"/>
            <w:vAlign w:val="center"/>
          </w:tcPr>
          <w:p w:rsidR="0097217A" w:rsidRPr="00BE7B1C" w:rsidRDefault="0097217A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BE7B1C">
              <w:rPr>
                <w:spacing w:val="-1"/>
                <w:sz w:val="24"/>
                <w:szCs w:val="24"/>
              </w:rPr>
              <w:t>Вода питьевая</w:t>
            </w:r>
          </w:p>
        </w:tc>
        <w:tc>
          <w:tcPr>
            <w:tcW w:w="1985" w:type="dxa"/>
          </w:tcPr>
          <w:p w:rsidR="0097217A" w:rsidRPr="00BE7B1C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упак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7217A" w:rsidRPr="00BE7B1C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300</w:t>
            </w:r>
          </w:p>
        </w:tc>
      </w:tr>
      <w:tr w:rsidR="0097217A" w:rsidRPr="00275722" w:rsidTr="00BE7B1C">
        <w:tc>
          <w:tcPr>
            <w:tcW w:w="6316" w:type="dxa"/>
            <w:vAlign w:val="center"/>
          </w:tcPr>
          <w:p w:rsidR="0097217A" w:rsidRPr="00BE7B1C" w:rsidRDefault="0097217A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Индивидуальный рацион питания</w:t>
            </w:r>
          </w:p>
        </w:tc>
        <w:tc>
          <w:tcPr>
            <w:tcW w:w="1985" w:type="dxa"/>
          </w:tcPr>
          <w:p w:rsidR="0097217A" w:rsidRPr="00BE7B1C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7217A" w:rsidRPr="00BE7B1C" w:rsidRDefault="0097217A" w:rsidP="0097217A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150</w:t>
            </w:r>
          </w:p>
        </w:tc>
      </w:tr>
      <w:tr w:rsidR="0097217A" w:rsidRPr="00275722" w:rsidTr="00BE7B1C">
        <w:tc>
          <w:tcPr>
            <w:tcW w:w="9860" w:type="dxa"/>
            <w:gridSpan w:val="3"/>
            <w:vAlign w:val="center"/>
          </w:tcPr>
          <w:p w:rsidR="0097217A" w:rsidRPr="00275722" w:rsidRDefault="0097217A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2. Вещевое имущество и ресурсы жизнеобеспечения</w:t>
            </w:r>
          </w:p>
        </w:tc>
      </w:tr>
      <w:tr w:rsidR="002E0817" w:rsidRPr="00275722" w:rsidTr="002E0817">
        <w:tc>
          <w:tcPr>
            <w:tcW w:w="6316" w:type="dxa"/>
            <w:vAlign w:val="center"/>
          </w:tcPr>
          <w:p w:rsidR="002E0817" w:rsidRPr="00275722" w:rsidRDefault="00E4196C" w:rsidP="001D2D83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Спальный мешок</w:t>
            </w:r>
          </w:p>
        </w:tc>
        <w:tc>
          <w:tcPr>
            <w:tcW w:w="1985" w:type="dxa"/>
            <w:vAlign w:val="center"/>
          </w:tcPr>
          <w:p w:rsidR="002E0817" w:rsidRDefault="002E0817" w:rsidP="002E0817">
            <w:pPr>
              <w:jc w:val="center"/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E0817" w:rsidRPr="00275722" w:rsidRDefault="00E4196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2E0817" w:rsidRPr="00275722" w:rsidTr="002E0817">
        <w:tc>
          <w:tcPr>
            <w:tcW w:w="6316" w:type="dxa"/>
            <w:vAlign w:val="center"/>
          </w:tcPr>
          <w:p w:rsidR="002E0817" w:rsidRPr="00275722" w:rsidRDefault="002E0817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Одеяла</w:t>
            </w:r>
          </w:p>
        </w:tc>
        <w:tc>
          <w:tcPr>
            <w:tcW w:w="1985" w:type="dxa"/>
            <w:vAlign w:val="center"/>
          </w:tcPr>
          <w:p w:rsidR="002E0817" w:rsidRDefault="002E0817" w:rsidP="002E0817">
            <w:pPr>
              <w:jc w:val="center"/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E0817" w:rsidRPr="00275722" w:rsidRDefault="00D72337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2E0817" w:rsidRPr="00275722" w:rsidTr="002E0817">
        <w:tc>
          <w:tcPr>
            <w:tcW w:w="6316" w:type="dxa"/>
            <w:vAlign w:val="center"/>
          </w:tcPr>
          <w:p w:rsidR="002E0817" w:rsidRPr="00275722" w:rsidRDefault="002E0817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Спальные мешки</w:t>
            </w:r>
          </w:p>
        </w:tc>
        <w:tc>
          <w:tcPr>
            <w:tcW w:w="1985" w:type="dxa"/>
            <w:vAlign w:val="center"/>
          </w:tcPr>
          <w:p w:rsidR="002E0817" w:rsidRDefault="002E0817" w:rsidP="002E0817">
            <w:pPr>
              <w:jc w:val="center"/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E0817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2E0817" w:rsidRPr="00275722" w:rsidTr="002E0817">
        <w:tc>
          <w:tcPr>
            <w:tcW w:w="6316" w:type="dxa"/>
            <w:vAlign w:val="center"/>
          </w:tcPr>
          <w:p w:rsidR="002E0817" w:rsidRPr="00275722" w:rsidRDefault="002E0817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Матрацы</w:t>
            </w:r>
          </w:p>
        </w:tc>
        <w:tc>
          <w:tcPr>
            <w:tcW w:w="1985" w:type="dxa"/>
            <w:vAlign w:val="center"/>
          </w:tcPr>
          <w:p w:rsidR="002E0817" w:rsidRDefault="002E0817" w:rsidP="002E0817">
            <w:pPr>
              <w:jc w:val="center"/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E0817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2E0817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Подушки </w:t>
            </w:r>
          </w:p>
        </w:tc>
        <w:tc>
          <w:tcPr>
            <w:tcW w:w="1985" w:type="dxa"/>
          </w:tcPr>
          <w:p w:rsidR="001D2D83" w:rsidRPr="00275722" w:rsidRDefault="002E0817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2E0817" w:rsidP="00FB6B74">
            <w:pPr>
              <w:ind w:right="293"/>
              <w:rPr>
                <w:spacing w:val="-1"/>
                <w:sz w:val="24"/>
                <w:szCs w:val="24"/>
              </w:rPr>
            </w:pPr>
            <w:r w:rsidRPr="002E0817">
              <w:rPr>
                <w:rFonts w:hint="eastAsia"/>
                <w:spacing w:val="-1"/>
                <w:sz w:val="24"/>
                <w:szCs w:val="24"/>
              </w:rPr>
              <w:t>Постельные принадлежности (простыни, наволочки, полотенца)</w:t>
            </w:r>
          </w:p>
        </w:tc>
        <w:tc>
          <w:tcPr>
            <w:tcW w:w="1985" w:type="dxa"/>
          </w:tcPr>
          <w:p w:rsidR="001D2D83" w:rsidRPr="00275722" w:rsidRDefault="002E0817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Печи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E4196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Тепловые пушки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E4196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Одежда теплая, специальная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Обувь резиновая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пар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Обувь утепленная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пар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Рукавицы брезентовые 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пар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Рукомойники 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19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Мыло и моющие средства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0,01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Керосиновые лампы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Свечи 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кор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D2D83" w:rsidRPr="00275722" w:rsidRDefault="00D469E6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E4196C" w:rsidP="00E4196C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Коврик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E4196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Пилы </w:t>
            </w:r>
            <w:r w:rsidR="003070BC">
              <w:rPr>
                <w:spacing w:val="-1"/>
                <w:sz w:val="24"/>
                <w:szCs w:val="24"/>
              </w:rPr>
              <w:t>(бензопилы)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3070B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1D2D83" w:rsidRPr="00275722" w:rsidTr="00FB6B74">
        <w:tc>
          <w:tcPr>
            <w:tcW w:w="6316" w:type="dxa"/>
            <w:vAlign w:val="center"/>
          </w:tcPr>
          <w:p w:rsidR="001D2D83" w:rsidRPr="00275722" w:rsidRDefault="00FB6B74" w:rsidP="00FB6B74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Фляги металлические</w:t>
            </w:r>
          </w:p>
        </w:tc>
        <w:tc>
          <w:tcPr>
            <w:tcW w:w="1985" w:type="dxa"/>
          </w:tcPr>
          <w:p w:rsidR="001D2D83" w:rsidRPr="00275722" w:rsidRDefault="00FB6B74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 w:rsidRPr="001E5A7F"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1D2D83" w:rsidRPr="00275722" w:rsidRDefault="00E4196C" w:rsidP="002E0817">
            <w:pPr>
              <w:ind w:right="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</w:tr>
      <w:tr w:rsidR="0097217A" w:rsidRPr="00275722" w:rsidTr="00BE7B1C">
        <w:tc>
          <w:tcPr>
            <w:tcW w:w="9860" w:type="dxa"/>
            <w:gridSpan w:val="3"/>
            <w:vAlign w:val="center"/>
          </w:tcPr>
          <w:p w:rsidR="0097217A" w:rsidRPr="00275722" w:rsidRDefault="0097217A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3. Строительные материалы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FB6B7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Рубероид </w:t>
            </w:r>
          </w:p>
        </w:tc>
        <w:tc>
          <w:tcPr>
            <w:tcW w:w="1985" w:type="dxa"/>
          </w:tcPr>
          <w:p w:rsidR="00FB6B74" w:rsidRDefault="00745F52" w:rsidP="00FB6B74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кв</w:t>
            </w:r>
            <w:proofErr w:type="gramStart"/>
            <w:r w:rsidR="00FB6B74">
              <w:rPr>
                <w:spacing w:val="-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FB6B74" w:rsidRPr="00275722" w:rsidRDefault="00683AA8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3000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FB6B7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Шифер </w:t>
            </w:r>
          </w:p>
        </w:tc>
        <w:tc>
          <w:tcPr>
            <w:tcW w:w="1985" w:type="dxa"/>
          </w:tcPr>
          <w:p w:rsidR="00FB6B74" w:rsidRDefault="00745F5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кв</w:t>
            </w:r>
            <w:proofErr w:type="gramStart"/>
            <w:r w:rsidR="00FB6B74">
              <w:rPr>
                <w:spacing w:val="-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FB6B74" w:rsidRPr="0027572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300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FB6B7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 xml:space="preserve">Арматура </w:t>
            </w:r>
          </w:p>
        </w:tc>
        <w:tc>
          <w:tcPr>
            <w:tcW w:w="1985" w:type="dxa"/>
          </w:tcPr>
          <w:p w:rsidR="00FB6B74" w:rsidRDefault="00FB6B7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FB6B74" w:rsidRPr="0027572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0,5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FB6B7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Уголок </w:t>
            </w:r>
          </w:p>
        </w:tc>
        <w:tc>
          <w:tcPr>
            <w:tcW w:w="1985" w:type="dxa"/>
          </w:tcPr>
          <w:p w:rsidR="00FB6B74" w:rsidRDefault="00FB6B7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FB6B74" w:rsidRPr="0027572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2,5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FB6B7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Гвозди </w:t>
            </w:r>
          </w:p>
        </w:tc>
        <w:tc>
          <w:tcPr>
            <w:tcW w:w="1985" w:type="dxa"/>
          </w:tcPr>
          <w:p w:rsidR="00FB6B74" w:rsidRDefault="00FB6B7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FB6B74" w:rsidRPr="0027572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0,05</w:t>
            </w:r>
          </w:p>
        </w:tc>
      </w:tr>
      <w:tr w:rsidR="00D72337" w:rsidRPr="00275722" w:rsidTr="00BE7B1C">
        <w:tc>
          <w:tcPr>
            <w:tcW w:w="6316" w:type="dxa"/>
            <w:vAlign w:val="center"/>
          </w:tcPr>
          <w:p w:rsidR="00D72337" w:rsidRDefault="00D72337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Метизы </w:t>
            </w:r>
          </w:p>
        </w:tc>
        <w:tc>
          <w:tcPr>
            <w:tcW w:w="1985" w:type="dxa"/>
          </w:tcPr>
          <w:p w:rsidR="00D72337" w:rsidRDefault="00D72337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D72337" w:rsidRDefault="00D72337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0,045</w:t>
            </w:r>
          </w:p>
        </w:tc>
      </w:tr>
      <w:tr w:rsidR="00FB6B74" w:rsidRPr="00275722" w:rsidTr="00BE7B1C">
        <w:tc>
          <w:tcPr>
            <w:tcW w:w="6316" w:type="dxa"/>
            <w:vAlign w:val="center"/>
          </w:tcPr>
          <w:p w:rsidR="00FB6B74" w:rsidRDefault="000C1D67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Проволока </w:t>
            </w:r>
            <w:r w:rsidR="007B47B2">
              <w:rPr>
                <w:spacing w:val="-1"/>
                <w:sz w:val="24"/>
                <w:szCs w:val="24"/>
              </w:rPr>
              <w:t>крепежная</w:t>
            </w:r>
          </w:p>
        </w:tc>
        <w:tc>
          <w:tcPr>
            <w:tcW w:w="1985" w:type="dxa"/>
          </w:tcPr>
          <w:p w:rsidR="00FB6B74" w:rsidRDefault="00FB6B7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FB6B74" w:rsidRPr="00275722" w:rsidRDefault="007B47B2" w:rsidP="007B47B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0,5</w:t>
            </w:r>
          </w:p>
        </w:tc>
      </w:tr>
      <w:tr w:rsidR="000C1D67" w:rsidRPr="00275722" w:rsidTr="00BE7B1C">
        <w:tc>
          <w:tcPr>
            <w:tcW w:w="6316" w:type="dxa"/>
            <w:vAlign w:val="center"/>
          </w:tcPr>
          <w:p w:rsidR="000C1D67" w:rsidRDefault="000C1D67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Провода и кабели</w:t>
            </w:r>
          </w:p>
        </w:tc>
        <w:tc>
          <w:tcPr>
            <w:tcW w:w="1985" w:type="dxa"/>
          </w:tcPr>
          <w:p w:rsidR="000C1D67" w:rsidRDefault="000C1D67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км</w:t>
            </w:r>
          </w:p>
        </w:tc>
        <w:tc>
          <w:tcPr>
            <w:tcW w:w="1559" w:type="dxa"/>
          </w:tcPr>
          <w:p w:rsidR="000C1D67" w:rsidRPr="0027572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7B47B2" w:rsidRPr="00275722" w:rsidTr="00BE7B1C">
        <w:tc>
          <w:tcPr>
            <w:tcW w:w="6316" w:type="dxa"/>
            <w:vAlign w:val="center"/>
          </w:tcPr>
          <w:p w:rsidR="007B47B2" w:rsidRDefault="007B47B2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Трубы</w:t>
            </w:r>
          </w:p>
        </w:tc>
        <w:tc>
          <w:tcPr>
            <w:tcW w:w="1985" w:type="dxa"/>
          </w:tcPr>
          <w:p w:rsidR="007B47B2" w:rsidRDefault="007B47B2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км</w:t>
            </w:r>
          </w:p>
        </w:tc>
        <w:tc>
          <w:tcPr>
            <w:tcW w:w="1559" w:type="dxa"/>
          </w:tcPr>
          <w:p w:rsidR="007B47B2" w:rsidRDefault="00F74C8C" w:rsidP="00F74C8C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1,5</w:t>
            </w:r>
          </w:p>
        </w:tc>
      </w:tr>
      <w:tr w:rsidR="007B47B2" w:rsidRPr="00275722" w:rsidTr="00BE7B1C">
        <w:tc>
          <w:tcPr>
            <w:tcW w:w="6316" w:type="dxa"/>
            <w:vAlign w:val="center"/>
          </w:tcPr>
          <w:p w:rsidR="007B47B2" w:rsidRDefault="0026512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Отводы</w:t>
            </w:r>
          </w:p>
        </w:tc>
        <w:tc>
          <w:tcPr>
            <w:tcW w:w="1985" w:type="dxa"/>
          </w:tcPr>
          <w:p w:rsidR="007B47B2" w:rsidRDefault="0026512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7B47B2" w:rsidRDefault="00265124" w:rsidP="00265124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265124" w:rsidRPr="00275722" w:rsidTr="00BE7B1C">
        <w:tc>
          <w:tcPr>
            <w:tcW w:w="6316" w:type="dxa"/>
            <w:vAlign w:val="center"/>
          </w:tcPr>
          <w:p w:rsidR="00265124" w:rsidRDefault="00265124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Арматура запорная для водопровода</w:t>
            </w:r>
          </w:p>
        </w:tc>
        <w:tc>
          <w:tcPr>
            <w:tcW w:w="1985" w:type="dxa"/>
          </w:tcPr>
          <w:p w:rsidR="00265124" w:rsidRDefault="0026512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65124" w:rsidRDefault="0026512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265124" w:rsidRPr="00275722" w:rsidTr="00BE7B1C">
        <w:tc>
          <w:tcPr>
            <w:tcW w:w="6316" w:type="dxa"/>
            <w:vAlign w:val="center"/>
          </w:tcPr>
          <w:p w:rsidR="00265124" w:rsidRDefault="00265124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265124">
              <w:rPr>
                <w:spacing w:val="-1"/>
                <w:sz w:val="24"/>
                <w:szCs w:val="24"/>
              </w:rPr>
              <w:t>Вентиль чугунный</w:t>
            </w:r>
          </w:p>
        </w:tc>
        <w:tc>
          <w:tcPr>
            <w:tcW w:w="1985" w:type="dxa"/>
          </w:tcPr>
          <w:p w:rsidR="00265124" w:rsidRDefault="0026512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265124" w:rsidRDefault="00265124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3070BC">
            <w:pPr>
              <w:ind w:right="293"/>
              <w:rPr>
                <w:spacing w:val="-1"/>
                <w:sz w:val="24"/>
                <w:szCs w:val="24"/>
              </w:rPr>
            </w:pPr>
            <w:r w:rsidRPr="00265124">
              <w:rPr>
                <w:spacing w:val="-1"/>
                <w:sz w:val="24"/>
                <w:szCs w:val="24"/>
              </w:rPr>
              <w:t xml:space="preserve">Вентиль </w:t>
            </w:r>
            <w:r>
              <w:rPr>
                <w:spacing w:val="-1"/>
                <w:sz w:val="24"/>
                <w:szCs w:val="24"/>
              </w:rPr>
              <w:t>латунный</w:t>
            </w:r>
          </w:p>
        </w:tc>
        <w:tc>
          <w:tcPr>
            <w:tcW w:w="1985" w:type="dxa"/>
          </w:tcPr>
          <w:p w:rsidR="003070BC" w:rsidRDefault="003070BC" w:rsidP="00231998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31998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265124">
              <w:rPr>
                <w:spacing w:val="-1"/>
                <w:sz w:val="24"/>
                <w:szCs w:val="24"/>
              </w:rPr>
              <w:t>Фланцы стальные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Задвижка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Швеллер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км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7836D5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Проволока вязальная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3070BC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Проволока сварочная</w:t>
            </w:r>
          </w:p>
        </w:tc>
        <w:tc>
          <w:tcPr>
            <w:tcW w:w="1985" w:type="dxa"/>
          </w:tcPr>
          <w:p w:rsidR="003070BC" w:rsidRDefault="003070BC" w:rsidP="00BC10FE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3070BC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0,03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7836D5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Мертель </w:t>
            </w:r>
          </w:p>
        </w:tc>
        <w:tc>
          <w:tcPr>
            <w:tcW w:w="1985" w:type="dxa"/>
          </w:tcPr>
          <w:p w:rsidR="003070BC" w:rsidRDefault="003070BC" w:rsidP="00034745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034745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7836D5">
            <w:pPr>
              <w:ind w:right="293"/>
              <w:rPr>
                <w:spacing w:val="-1"/>
                <w:sz w:val="24"/>
                <w:szCs w:val="24"/>
              </w:rPr>
            </w:pPr>
            <w:proofErr w:type="spellStart"/>
            <w:r w:rsidRPr="00D72337">
              <w:rPr>
                <w:spacing w:val="-1"/>
                <w:sz w:val="24"/>
                <w:szCs w:val="24"/>
              </w:rPr>
              <w:t>Изопласт</w:t>
            </w:r>
            <w:proofErr w:type="spellEnd"/>
            <w:r w:rsidRPr="00D72337">
              <w:rPr>
                <w:spacing w:val="-1"/>
                <w:sz w:val="24"/>
                <w:szCs w:val="24"/>
              </w:rPr>
              <w:t xml:space="preserve"> ЭКП</w:t>
            </w:r>
          </w:p>
        </w:tc>
        <w:tc>
          <w:tcPr>
            <w:tcW w:w="1985" w:type="dxa"/>
          </w:tcPr>
          <w:p w:rsidR="003070BC" w:rsidRDefault="00745F52" w:rsidP="00034745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кв</w:t>
            </w:r>
            <w:proofErr w:type="gramStart"/>
            <w:r w:rsidR="003070BC">
              <w:rPr>
                <w:spacing w:val="-1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559" w:type="dxa"/>
          </w:tcPr>
          <w:p w:rsidR="003070BC" w:rsidRDefault="003070BC" w:rsidP="00034745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1500</w:t>
            </w:r>
          </w:p>
        </w:tc>
      </w:tr>
      <w:tr w:rsidR="003070BC" w:rsidRPr="00275722" w:rsidTr="00BE7B1C">
        <w:tc>
          <w:tcPr>
            <w:tcW w:w="9860" w:type="dxa"/>
            <w:gridSpan w:val="3"/>
            <w:vAlign w:val="center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4. Медикаменты и медицинское имущество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Медикаменты 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Медицинское имущество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25</w:t>
            </w:r>
          </w:p>
        </w:tc>
      </w:tr>
      <w:tr w:rsidR="003070BC" w:rsidRPr="00275722" w:rsidTr="00BE7B1C">
        <w:tc>
          <w:tcPr>
            <w:tcW w:w="9860" w:type="dxa"/>
            <w:gridSpan w:val="3"/>
            <w:vAlign w:val="center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5. Нефтепродукты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Дизельное топливо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0,12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Мазут топочный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350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Нефтебитум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D72337">
              <w:rPr>
                <w:spacing w:val="-1"/>
                <w:sz w:val="24"/>
                <w:szCs w:val="24"/>
              </w:rPr>
              <w:t>Масло гидравлическое ВМТЗ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0,2</w:t>
            </w:r>
          </w:p>
        </w:tc>
      </w:tr>
      <w:tr w:rsidR="003070BC" w:rsidRPr="00275722" w:rsidTr="00BE7B1C">
        <w:tc>
          <w:tcPr>
            <w:tcW w:w="9860" w:type="dxa"/>
            <w:gridSpan w:val="3"/>
            <w:vAlign w:val="center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6. Другие ресурсы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265124">
              <w:rPr>
                <w:spacing w:val="-1"/>
                <w:sz w:val="24"/>
                <w:szCs w:val="24"/>
              </w:rPr>
              <w:t>Трансформатор силовой масляный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65124" w:rsidRDefault="003070BC" w:rsidP="003070BC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Генератор </w:t>
            </w:r>
          </w:p>
        </w:tc>
        <w:tc>
          <w:tcPr>
            <w:tcW w:w="1985" w:type="dxa"/>
          </w:tcPr>
          <w:p w:rsidR="003070BC" w:rsidRPr="00275722" w:rsidRDefault="003070BC" w:rsidP="008A2C68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Pr="00275722" w:rsidRDefault="003070BC" w:rsidP="008A2C68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3070BC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Дизель – генератор</w:t>
            </w:r>
          </w:p>
        </w:tc>
        <w:tc>
          <w:tcPr>
            <w:tcW w:w="1985" w:type="dxa"/>
          </w:tcPr>
          <w:p w:rsidR="003070BC" w:rsidRPr="00275722" w:rsidRDefault="003070BC" w:rsidP="00872B2E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Pr="00275722" w:rsidRDefault="003070BC" w:rsidP="00872B2E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275722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 w:rsidRPr="007836D5">
              <w:rPr>
                <w:spacing w:val="-1"/>
                <w:sz w:val="24"/>
                <w:szCs w:val="24"/>
              </w:rPr>
              <w:t>Комплект соединительных низковольтных муфт</w:t>
            </w:r>
          </w:p>
        </w:tc>
        <w:tc>
          <w:tcPr>
            <w:tcW w:w="1985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Pr="00275722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7836D5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Предохранители 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Соединители болтовые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40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7836D5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Насос глубинный</w:t>
            </w:r>
          </w:p>
        </w:tc>
        <w:tc>
          <w:tcPr>
            <w:tcW w:w="1985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27572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Мотопомпа</w:t>
            </w:r>
            <w:proofErr w:type="spellEnd"/>
          </w:p>
        </w:tc>
        <w:tc>
          <w:tcPr>
            <w:tcW w:w="1985" w:type="dxa"/>
          </w:tcPr>
          <w:p w:rsidR="003070BC" w:rsidRDefault="003070BC" w:rsidP="00D83C80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D83C80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Снегоуборщик </w:t>
            </w:r>
          </w:p>
        </w:tc>
        <w:tc>
          <w:tcPr>
            <w:tcW w:w="1985" w:type="dxa"/>
          </w:tcPr>
          <w:p w:rsidR="003070BC" w:rsidRDefault="003070BC" w:rsidP="00922946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922946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831001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Гидрант пожарный</w:t>
            </w:r>
          </w:p>
        </w:tc>
        <w:tc>
          <w:tcPr>
            <w:tcW w:w="1985" w:type="dxa"/>
          </w:tcPr>
          <w:p w:rsidR="003070BC" w:rsidRDefault="003070BC" w:rsidP="00637D76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637D76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9509FF">
            <w:pPr>
              <w:ind w:right="293"/>
              <w:rPr>
                <w:spacing w:val="-1"/>
                <w:sz w:val="24"/>
                <w:szCs w:val="24"/>
              </w:rPr>
            </w:pPr>
            <w:r w:rsidRPr="007836D5">
              <w:rPr>
                <w:spacing w:val="-1"/>
                <w:sz w:val="24"/>
                <w:szCs w:val="24"/>
              </w:rPr>
              <w:t>Канат смоляной</w:t>
            </w:r>
          </w:p>
        </w:tc>
        <w:tc>
          <w:tcPr>
            <w:tcW w:w="1985" w:type="dxa"/>
          </w:tcPr>
          <w:p w:rsidR="003070BC" w:rsidRDefault="003070BC" w:rsidP="009509FF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тонн</w:t>
            </w:r>
          </w:p>
        </w:tc>
        <w:tc>
          <w:tcPr>
            <w:tcW w:w="1559" w:type="dxa"/>
          </w:tcPr>
          <w:p w:rsidR="003070BC" w:rsidRDefault="003070BC" w:rsidP="009509FF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0,05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Pr="007836D5" w:rsidRDefault="003070BC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Люк канализационный </w:t>
            </w:r>
          </w:p>
        </w:tc>
        <w:tc>
          <w:tcPr>
            <w:tcW w:w="1985" w:type="dxa"/>
          </w:tcPr>
          <w:p w:rsidR="003070BC" w:rsidRDefault="003070BC" w:rsidP="009509FF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3070BC" w:rsidRDefault="003070BC" w:rsidP="009509FF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</w:tr>
      <w:tr w:rsidR="003070BC" w:rsidRPr="00275722" w:rsidTr="00BE7B1C">
        <w:tc>
          <w:tcPr>
            <w:tcW w:w="6316" w:type="dxa"/>
            <w:vAlign w:val="center"/>
          </w:tcPr>
          <w:p w:rsidR="003070BC" w:rsidRDefault="003070BC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Рукав напорный</w:t>
            </w:r>
          </w:p>
        </w:tc>
        <w:tc>
          <w:tcPr>
            <w:tcW w:w="1985" w:type="dxa"/>
          </w:tcPr>
          <w:p w:rsidR="003070BC" w:rsidRDefault="00745F52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км</w:t>
            </w:r>
          </w:p>
        </w:tc>
        <w:tc>
          <w:tcPr>
            <w:tcW w:w="1559" w:type="dxa"/>
          </w:tcPr>
          <w:p w:rsidR="003070BC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0,05</w:t>
            </w:r>
          </w:p>
        </w:tc>
      </w:tr>
      <w:tr w:rsidR="00A60E66" w:rsidRPr="00275722" w:rsidTr="00BE7B1C">
        <w:tc>
          <w:tcPr>
            <w:tcW w:w="6316" w:type="dxa"/>
            <w:vAlign w:val="center"/>
          </w:tcPr>
          <w:p w:rsidR="00A60E66" w:rsidRDefault="00A60E66" w:rsidP="00A60E66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Рукав кислородный</w:t>
            </w:r>
          </w:p>
        </w:tc>
        <w:tc>
          <w:tcPr>
            <w:tcW w:w="1985" w:type="dxa"/>
          </w:tcPr>
          <w:p w:rsidR="00A60E66" w:rsidRDefault="00A60E66" w:rsidP="00A0175A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км</w:t>
            </w:r>
          </w:p>
        </w:tc>
        <w:tc>
          <w:tcPr>
            <w:tcW w:w="1559" w:type="dxa"/>
          </w:tcPr>
          <w:p w:rsidR="00A60E66" w:rsidRDefault="00A60E66" w:rsidP="00A0175A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0,05</w:t>
            </w:r>
          </w:p>
        </w:tc>
      </w:tr>
      <w:tr w:rsidR="00A60E66" w:rsidRPr="00275722" w:rsidTr="00BE7B1C">
        <w:tc>
          <w:tcPr>
            <w:tcW w:w="6316" w:type="dxa"/>
            <w:vAlign w:val="center"/>
          </w:tcPr>
          <w:p w:rsidR="00A60E66" w:rsidRDefault="00A60E66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Радиостанция </w:t>
            </w:r>
          </w:p>
        </w:tc>
        <w:tc>
          <w:tcPr>
            <w:tcW w:w="1985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компл</w:t>
            </w:r>
            <w:proofErr w:type="spellEnd"/>
            <w:r>
              <w:rPr>
                <w:spacing w:val="-1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</w:tr>
      <w:tr w:rsidR="00A60E66" w:rsidRPr="00275722" w:rsidTr="00BE7B1C">
        <w:tc>
          <w:tcPr>
            <w:tcW w:w="6316" w:type="dxa"/>
            <w:vAlign w:val="center"/>
          </w:tcPr>
          <w:p w:rsidR="00A60E66" w:rsidRDefault="00A60E66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Противогаз ГВ</w:t>
            </w:r>
          </w:p>
        </w:tc>
        <w:tc>
          <w:tcPr>
            <w:tcW w:w="1985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</w:tr>
      <w:tr w:rsidR="00A60E66" w:rsidRPr="00275722" w:rsidTr="00BE7B1C">
        <w:tc>
          <w:tcPr>
            <w:tcW w:w="6316" w:type="dxa"/>
            <w:vAlign w:val="center"/>
          </w:tcPr>
          <w:p w:rsidR="00A60E66" w:rsidRDefault="00A60E66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Костюм КНХ-4М</w:t>
            </w:r>
          </w:p>
        </w:tc>
        <w:tc>
          <w:tcPr>
            <w:tcW w:w="1985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60E66" w:rsidRDefault="00A60E66" w:rsidP="00FB590B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A60E66" w:rsidRPr="00275722" w:rsidTr="00BE7B1C">
        <w:tc>
          <w:tcPr>
            <w:tcW w:w="6316" w:type="dxa"/>
            <w:vAlign w:val="center"/>
          </w:tcPr>
          <w:p w:rsidR="00A60E66" w:rsidRDefault="00A60E66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Дозиметр</w:t>
            </w:r>
          </w:p>
        </w:tc>
        <w:tc>
          <w:tcPr>
            <w:tcW w:w="1985" w:type="dxa"/>
          </w:tcPr>
          <w:p w:rsidR="00A60E66" w:rsidRDefault="00A60E66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A60E66" w:rsidRDefault="00A60E66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E4196C" w:rsidRPr="00275722" w:rsidTr="00BE7B1C">
        <w:tc>
          <w:tcPr>
            <w:tcW w:w="6316" w:type="dxa"/>
            <w:vAlign w:val="center"/>
          </w:tcPr>
          <w:p w:rsidR="00E4196C" w:rsidRDefault="00E4196C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Пояс монтерский</w:t>
            </w:r>
          </w:p>
        </w:tc>
        <w:tc>
          <w:tcPr>
            <w:tcW w:w="1985" w:type="dxa"/>
          </w:tcPr>
          <w:p w:rsidR="00E4196C" w:rsidRDefault="00E4196C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E4196C" w:rsidRDefault="00E4196C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  <w:tr w:rsidR="00E4196C" w:rsidRPr="00275722" w:rsidTr="00BE7B1C">
        <w:tc>
          <w:tcPr>
            <w:tcW w:w="6316" w:type="dxa"/>
            <w:vAlign w:val="center"/>
          </w:tcPr>
          <w:p w:rsidR="00E4196C" w:rsidRDefault="00E4196C" w:rsidP="009509FF">
            <w:pPr>
              <w:ind w:right="293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Рукав пожарный</w:t>
            </w:r>
          </w:p>
        </w:tc>
        <w:tc>
          <w:tcPr>
            <w:tcW w:w="1985" w:type="dxa"/>
          </w:tcPr>
          <w:p w:rsidR="00E4196C" w:rsidRDefault="00E4196C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шт.</w:t>
            </w:r>
          </w:p>
        </w:tc>
        <w:tc>
          <w:tcPr>
            <w:tcW w:w="1559" w:type="dxa"/>
          </w:tcPr>
          <w:p w:rsidR="00E4196C" w:rsidRDefault="00E4196C" w:rsidP="001764F2">
            <w:pPr>
              <w:ind w:right="293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</w:tr>
    </w:tbl>
    <w:p w:rsidR="00275722" w:rsidRDefault="00275722" w:rsidP="00275722">
      <w:pPr>
        <w:shd w:val="clear" w:color="auto" w:fill="FFFFFF"/>
        <w:ind w:left="29" w:right="293"/>
        <w:jc w:val="center"/>
        <w:rPr>
          <w:spacing w:val="-1"/>
          <w:sz w:val="28"/>
          <w:szCs w:val="28"/>
        </w:rPr>
      </w:pPr>
    </w:p>
    <w:sectPr w:rsidR="00275722" w:rsidSect="004F73F2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615D34"/>
    <w:multiLevelType w:val="hybridMultilevel"/>
    <w:tmpl w:val="54AE1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pStyle w:val="8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C1D67"/>
    <w:rsid w:val="001306E8"/>
    <w:rsid w:val="001D2D83"/>
    <w:rsid w:val="00223859"/>
    <w:rsid w:val="00245647"/>
    <w:rsid w:val="00265124"/>
    <w:rsid w:val="00275722"/>
    <w:rsid w:val="002E0817"/>
    <w:rsid w:val="003070BC"/>
    <w:rsid w:val="004150FA"/>
    <w:rsid w:val="00432A17"/>
    <w:rsid w:val="004459A7"/>
    <w:rsid w:val="00491C46"/>
    <w:rsid w:val="004956B2"/>
    <w:rsid w:val="004F73F2"/>
    <w:rsid w:val="00540974"/>
    <w:rsid w:val="005420A3"/>
    <w:rsid w:val="00543199"/>
    <w:rsid w:val="005447E4"/>
    <w:rsid w:val="00562662"/>
    <w:rsid w:val="005D407A"/>
    <w:rsid w:val="005E2DEC"/>
    <w:rsid w:val="00641A14"/>
    <w:rsid w:val="00655B8D"/>
    <w:rsid w:val="00656F11"/>
    <w:rsid w:val="00683AA8"/>
    <w:rsid w:val="006D75CA"/>
    <w:rsid w:val="006E21A7"/>
    <w:rsid w:val="006F0F23"/>
    <w:rsid w:val="007107E8"/>
    <w:rsid w:val="00745F52"/>
    <w:rsid w:val="00782C5B"/>
    <w:rsid w:val="007836D5"/>
    <w:rsid w:val="00786488"/>
    <w:rsid w:val="007A605E"/>
    <w:rsid w:val="007B47B2"/>
    <w:rsid w:val="00817E65"/>
    <w:rsid w:val="0083062F"/>
    <w:rsid w:val="00831001"/>
    <w:rsid w:val="008742B7"/>
    <w:rsid w:val="00912B08"/>
    <w:rsid w:val="0091535A"/>
    <w:rsid w:val="0097217A"/>
    <w:rsid w:val="009963D5"/>
    <w:rsid w:val="009A312D"/>
    <w:rsid w:val="009B2110"/>
    <w:rsid w:val="009C3115"/>
    <w:rsid w:val="009E423B"/>
    <w:rsid w:val="00A06BDA"/>
    <w:rsid w:val="00A13BF2"/>
    <w:rsid w:val="00A348E1"/>
    <w:rsid w:val="00A60E66"/>
    <w:rsid w:val="00AB634B"/>
    <w:rsid w:val="00AE4BE9"/>
    <w:rsid w:val="00B07563"/>
    <w:rsid w:val="00B540B8"/>
    <w:rsid w:val="00BD5C28"/>
    <w:rsid w:val="00BE7B1C"/>
    <w:rsid w:val="00C07DF4"/>
    <w:rsid w:val="00C202EB"/>
    <w:rsid w:val="00C55B5E"/>
    <w:rsid w:val="00CF167B"/>
    <w:rsid w:val="00D143E6"/>
    <w:rsid w:val="00D469E6"/>
    <w:rsid w:val="00D72337"/>
    <w:rsid w:val="00D84C4A"/>
    <w:rsid w:val="00E240FC"/>
    <w:rsid w:val="00E33270"/>
    <w:rsid w:val="00E4196C"/>
    <w:rsid w:val="00E63BAE"/>
    <w:rsid w:val="00E76641"/>
    <w:rsid w:val="00EA2CC0"/>
    <w:rsid w:val="00EB3F49"/>
    <w:rsid w:val="00ED3E38"/>
    <w:rsid w:val="00F21C86"/>
    <w:rsid w:val="00F74C8C"/>
    <w:rsid w:val="00F944A8"/>
    <w:rsid w:val="00FB6B74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A3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5420A3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275722"/>
    <w:pPr>
      <w:keepNext/>
      <w:widowControl/>
      <w:numPr>
        <w:ilvl w:val="1"/>
        <w:numId w:val="2"/>
      </w:numPr>
      <w:autoSpaceDE/>
      <w:outlineLvl w:val="1"/>
    </w:pPr>
    <w:rPr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275722"/>
    <w:pPr>
      <w:keepNext/>
      <w:widowControl/>
      <w:numPr>
        <w:ilvl w:val="7"/>
        <w:numId w:val="2"/>
      </w:numPr>
      <w:autoSpaceDE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420A3"/>
  </w:style>
  <w:style w:type="character" w:customStyle="1" w:styleId="WW-Absatz-Standardschriftart">
    <w:name w:val="WW-Absatz-Standardschriftart"/>
    <w:rsid w:val="005420A3"/>
  </w:style>
  <w:style w:type="character" w:customStyle="1" w:styleId="WW-Absatz-Standardschriftart1">
    <w:name w:val="WW-Absatz-Standardschriftart1"/>
    <w:rsid w:val="005420A3"/>
  </w:style>
  <w:style w:type="character" w:customStyle="1" w:styleId="WW-Absatz-Standardschriftart11">
    <w:name w:val="WW-Absatz-Standardschriftart11"/>
    <w:rsid w:val="005420A3"/>
  </w:style>
  <w:style w:type="character" w:customStyle="1" w:styleId="WW-Absatz-Standardschriftart111">
    <w:name w:val="WW-Absatz-Standardschriftart111"/>
    <w:rsid w:val="005420A3"/>
  </w:style>
  <w:style w:type="character" w:customStyle="1" w:styleId="WW-Absatz-Standardschriftart1111">
    <w:name w:val="WW-Absatz-Standardschriftart1111"/>
    <w:rsid w:val="005420A3"/>
  </w:style>
  <w:style w:type="character" w:customStyle="1" w:styleId="WW-Absatz-Standardschriftart11111">
    <w:name w:val="WW-Absatz-Standardschriftart11111"/>
    <w:rsid w:val="005420A3"/>
  </w:style>
  <w:style w:type="character" w:customStyle="1" w:styleId="WW-Absatz-Standardschriftart111111">
    <w:name w:val="WW-Absatz-Standardschriftart111111"/>
    <w:rsid w:val="005420A3"/>
  </w:style>
  <w:style w:type="character" w:customStyle="1" w:styleId="WW-Absatz-Standardschriftart1111111">
    <w:name w:val="WW-Absatz-Standardschriftart1111111"/>
    <w:rsid w:val="005420A3"/>
  </w:style>
  <w:style w:type="character" w:customStyle="1" w:styleId="WW-Absatz-Standardschriftart11111111">
    <w:name w:val="WW-Absatz-Standardschriftart11111111"/>
    <w:rsid w:val="005420A3"/>
  </w:style>
  <w:style w:type="character" w:customStyle="1" w:styleId="WW-Absatz-Standardschriftart111111111">
    <w:name w:val="WW-Absatz-Standardschriftart111111111"/>
    <w:rsid w:val="005420A3"/>
  </w:style>
  <w:style w:type="character" w:customStyle="1" w:styleId="WW-Absatz-Standardschriftart1111111111">
    <w:name w:val="WW-Absatz-Standardschriftart1111111111"/>
    <w:rsid w:val="005420A3"/>
  </w:style>
  <w:style w:type="character" w:customStyle="1" w:styleId="WW-Absatz-Standardschriftart11111111111">
    <w:name w:val="WW-Absatz-Standardschriftart11111111111"/>
    <w:rsid w:val="005420A3"/>
  </w:style>
  <w:style w:type="character" w:customStyle="1" w:styleId="WW-Absatz-Standardschriftart111111111111">
    <w:name w:val="WW-Absatz-Standardschriftart111111111111"/>
    <w:rsid w:val="005420A3"/>
  </w:style>
  <w:style w:type="character" w:customStyle="1" w:styleId="WW-Absatz-Standardschriftart1111111111111">
    <w:name w:val="WW-Absatz-Standardschriftart1111111111111"/>
    <w:rsid w:val="005420A3"/>
  </w:style>
  <w:style w:type="character" w:customStyle="1" w:styleId="WW-Absatz-Standardschriftart11111111111111">
    <w:name w:val="WW-Absatz-Standardschriftart11111111111111"/>
    <w:rsid w:val="005420A3"/>
  </w:style>
  <w:style w:type="character" w:customStyle="1" w:styleId="WW-Absatz-Standardschriftart111111111111111">
    <w:name w:val="WW-Absatz-Standardschriftart111111111111111"/>
    <w:rsid w:val="005420A3"/>
  </w:style>
  <w:style w:type="character" w:customStyle="1" w:styleId="WW-Absatz-Standardschriftart1111111111111111">
    <w:name w:val="WW-Absatz-Standardschriftart1111111111111111"/>
    <w:rsid w:val="005420A3"/>
  </w:style>
  <w:style w:type="character" w:customStyle="1" w:styleId="WW-Absatz-Standardschriftart11111111111111111">
    <w:name w:val="WW-Absatz-Standardschriftart11111111111111111"/>
    <w:rsid w:val="005420A3"/>
  </w:style>
  <w:style w:type="character" w:customStyle="1" w:styleId="WW-Absatz-Standardschriftart111111111111111111">
    <w:name w:val="WW-Absatz-Standardschriftart111111111111111111"/>
    <w:rsid w:val="005420A3"/>
  </w:style>
  <w:style w:type="character" w:customStyle="1" w:styleId="WW-Absatz-Standardschriftart1111111111111111111">
    <w:name w:val="WW-Absatz-Standardschriftart1111111111111111111"/>
    <w:rsid w:val="005420A3"/>
  </w:style>
  <w:style w:type="character" w:customStyle="1" w:styleId="WW-Absatz-Standardschriftart11111111111111111111">
    <w:name w:val="WW-Absatz-Standardschriftart11111111111111111111"/>
    <w:rsid w:val="005420A3"/>
  </w:style>
  <w:style w:type="character" w:customStyle="1" w:styleId="WW-Absatz-Standardschriftart111111111111111111111">
    <w:name w:val="WW-Absatz-Standardschriftart111111111111111111111"/>
    <w:rsid w:val="005420A3"/>
  </w:style>
  <w:style w:type="character" w:customStyle="1" w:styleId="WW-Absatz-Standardschriftart1111111111111111111111">
    <w:name w:val="WW-Absatz-Standardschriftart1111111111111111111111"/>
    <w:rsid w:val="005420A3"/>
  </w:style>
  <w:style w:type="character" w:customStyle="1" w:styleId="WW-Absatz-Standardschriftart11111111111111111111111">
    <w:name w:val="WW-Absatz-Standardschriftart11111111111111111111111"/>
    <w:rsid w:val="005420A3"/>
  </w:style>
  <w:style w:type="character" w:customStyle="1" w:styleId="WW8Num6z0">
    <w:name w:val="WW8Num6z0"/>
    <w:rsid w:val="005420A3"/>
    <w:rPr>
      <w:rFonts w:ascii="Times New Roman" w:hAnsi="Times New Roman" w:cs="Times New Roman"/>
    </w:rPr>
  </w:style>
  <w:style w:type="character" w:customStyle="1" w:styleId="WW8Num7z0">
    <w:name w:val="WW8Num7z0"/>
    <w:rsid w:val="005420A3"/>
    <w:rPr>
      <w:rFonts w:ascii="Times New Roman" w:hAnsi="Times New Roman" w:cs="Times New Roman"/>
    </w:rPr>
  </w:style>
  <w:style w:type="character" w:customStyle="1" w:styleId="WW8Num9z0">
    <w:name w:val="WW8Num9z0"/>
    <w:rsid w:val="005420A3"/>
    <w:rPr>
      <w:rFonts w:ascii="Times New Roman" w:hAnsi="Times New Roman" w:cs="Times New Roman"/>
    </w:rPr>
  </w:style>
  <w:style w:type="character" w:customStyle="1" w:styleId="WW8NumSt2z0">
    <w:name w:val="WW8NumSt2z0"/>
    <w:rsid w:val="005420A3"/>
    <w:rPr>
      <w:rFonts w:ascii="Times New Roman" w:hAnsi="Times New Roman" w:cs="Times New Roman"/>
    </w:rPr>
  </w:style>
  <w:style w:type="character" w:customStyle="1" w:styleId="WW8NumSt3z0">
    <w:name w:val="WW8NumSt3z0"/>
    <w:rsid w:val="005420A3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5420A3"/>
  </w:style>
  <w:style w:type="character" w:customStyle="1" w:styleId="a3">
    <w:name w:val="Символ нумерации"/>
    <w:rsid w:val="005420A3"/>
  </w:style>
  <w:style w:type="character" w:customStyle="1" w:styleId="a4">
    <w:name w:val="Маркеры списка"/>
    <w:rsid w:val="005420A3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5420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5420A3"/>
    <w:pPr>
      <w:spacing w:after="120"/>
    </w:pPr>
  </w:style>
  <w:style w:type="paragraph" w:styleId="a7">
    <w:name w:val="List"/>
    <w:basedOn w:val="a6"/>
    <w:semiHidden/>
    <w:rsid w:val="005420A3"/>
    <w:rPr>
      <w:rFonts w:ascii="Arial" w:hAnsi="Arial" w:cs="Tahoma"/>
    </w:rPr>
  </w:style>
  <w:style w:type="paragraph" w:customStyle="1" w:styleId="11">
    <w:name w:val="Название1"/>
    <w:basedOn w:val="a"/>
    <w:rsid w:val="005420A3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5420A3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5420A3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5420A3"/>
    <w:pPr>
      <w:jc w:val="center"/>
    </w:pPr>
    <w:rPr>
      <w:i/>
      <w:iCs/>
    </w:rPr>
  </w:style>
  <w:style w:type="paragraph" w:styleId="aa">
    <w:name w:val="Body Text Indent"/>
    <w:basedOn w:val="a"/>
    <w:semiHidden/>
    <w:rsid w:val="005420A3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5420A3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5420A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E240F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275722"/>
    <w:rPr>
      <w:sz w:val="28"/>
      <w:lang w:eastAsia="ar-SA"/>
    </w:rPr>
  </w:style>
  <w:style w:type="character" w:customStyle="1" w:styleId="80">
    <w:name w:val="Заголовок 8 Знак"/>
    <w:basedOn w:val="a0"/>
    <w:link w:val="8"/>
    <w:uiPriority w:val="99"/>
    <w:semiHidden/>
    <w:rsid w:val="00275722"/>
    <w:rPr>
      <w:sz w:val="28"/>
      <w:lang w:eastAsia="ar-SA"/>
    </w:rPr>
  </w:style>
  <w:style w:type="paragraph" w:styleId="ae">
    <w:name w:val="Normal (Web)"/>
    <w:basedOn w:val="a"/>
    <w:uiPriority w:val="99"/>
    <w:semiHidden/>
    <w:unhideWhenUsed/>
    <w:rsid w:val="00275722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59"/>
    <w:rsid w:val="00275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9F29C-9958-4563-9FAC-E52958FBB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4006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Андреев</cp:lastModifiedBy>
  <cp:revision>20</cp:revision>
  <cp:lastPrinted>2022-06-08T06:19:00Z</cp:lastPrinted>
  <dcterms:created xsi:type="dcterms:W3CDTF">2022-04-27T13:53:00Z</dcterms:created>
  <dcterms:modified xsi:type="dcterms:W3CDTF">2022-06-08T07:00:00Z</dcterms:modified>
</cp:coreProperties>
</file>